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pod </w:t>
      </w:r>
      <w:r w:rsidR="001F58B9"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nazwą</w:t>
      </w:r>
      <w:r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8B9"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52754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Naprawa silnika samolotowego </w:t>
      </w:r>
      <w:proofErr w:type="spellStart"/>
      <w:r w:rsidR="00052754" w:rsidRPr="00052754">
        <w:rPr>
          <w:rFonts w:ascii="Times New Roman" w:hAnsi="Times New Roman" w:cs="Times New Roman"/>
          <w:b/>
          <w:i/>
          <w:sz w:val="24"/>
          <w:szCs w:val="24"/>
        </w:rPr>
        <w:t>Lycoming</w:t>
      </w:r>
      <w:proofErr w:type="spellEnd"/>
      <w:r w:rsidR="00052754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 O-235-L2C oraz jego komponentów dla Państwowej Wyższej Szkoły Zawodowej w Chełmie</w:t>
      </w:r>
      <w:r w:rsidR="001D65F6">
        <w:rPr>
          <w:rFonts w:ascii="Times New Roman" w:hAnsi="Times New Roman" w:cs="Times New Roman"/>
          <w:b/>
          <w:i/>
          <w:sz w:val="24"/>
          <w:szCs w:val="24"/>
        </w:rPr>
        <w:t xml:space="preserve"> – II edycja</w:t>
      </w:r>
      <w:r w:rsidR="00A3329E" w:rsidRPr="001F5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Specyfikacja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="004959CE" w:rsidRPr="00DF2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5E6007" w:rsidRPr="00E90537" w:rsidRDefault="00186D58" w:rsidP="009F53F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</w:t>
      </w:r>
      <w:r w:rsidR="004959CE" w:rsidRPr="00052754">
        <w:rPr>
          <w:rFonts w:ascii="Times New Roman" w:eastAsia="Times New Roman" w:hAnsi="Times New Roman" w:cs="Times New Roman"/>
          <w:sz w:val="24"/>
          <w:szCs w:val="24"/>
          <w:lang w:eastAsia="pl-PL"/>
        </w:rPr>
        <w:t>post</w:t>
      </w:r>
      <w:r w:rsidR="00C4563A" w:rsidRPr="0005275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052754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052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 w:rsidRPr="0005275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9F53F5" w:rsidRPr="00052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165" w:rsidRPr="00052754">
        <w:rPr>
          <w:rFonts w:ascii="Times New Roman" w:hAnsi="Times New Roman" w:cs="Times New Roman"/>
          <w:sz w:val="24"/>
          <w:szCs w:val="24"/>
        </w:rPr>
        <w:t xml:space="preserve">do </w:t>
      </w:r>
      <w:r w:rsidR="00052754" w:rsidRPr="00052754">
        <w:rPr>
          <w:rFonts w:ascii="Times New Roman" w:hAnsi="Times New Roman" w:cs="Times New Roman"/>
          <w:sz w:val="24"/>
          <w:szCs w:val="24"/>
        </w:rPr>
        <w:t>….. tygodni od daty dostarczenia silnika do firmy wykonującej naprawę główną.</w:t>
      </w:r>
    </w:p>
    <w:p w:rsidR="00E90537" w:rsidRPr="00052754" w:rsidRDefault="00E90537" w:rsidP="009F53F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 okres gwarancji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90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silnik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………. lat.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warunkami określonymi przez Zamawiającego w Specyfikacji Istotnych Warunków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715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F58B9" w:rsidRDefault="00186D58" w:rsidP="001F58B9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86D58" w:rsidRP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2C7F8C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pozyskałem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pełniania warunków udziału 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stępowaniu.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kart;</w:t>
      </w:r>
    </w:p>
    <w:p w:rsidR="00FC34A7" w:rsidRPr="001F58B9" w:rsidRDefault="00193E88" w:rsidP="001F58B9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13E78" w:rsidRDefault="00113E7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113E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Naprawa silnika samolotowego </w:t>
      </w:r>
      <w:proofErr w:type="spellStart"/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>Lycoming</w:t>
      </w:r>
      <w:proofErr w:type="spellEnd"/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 O-235-L2C oraz jego komponentów dla Państwowej Wyższej Szkoły Zawodowej w Chełmie</w:t>
      </w:r>
      <w:r w:rsidR="001D65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1D65F6">
        <w:rPr>
          <w:rFonts w:ascii="Times New Roman" w:hAnsi="Times New Roman" w:cs="Times New Roman"/>
          <w:b/>
          <w:i/>
          <w:sz w:val="24"/>
          <w:szCs w:val="24"/>
        </w:rPr>
        <w:t>– II edycja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A47" w:rsidRDefault="00A27A47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A47" w:rsidRDefault="00A27A47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58B9" w:rsidRDefault="001F58B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</w:t>
      </w:r>
      <w:r w:rsidR="00113E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Naprawa silnika samolotowego </w:t>
      </w:r>
      <w:proofErr w:type="spellStart"/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>Lycoming</w:t>
      </w:r>
      <w:proofErr w:type="spellEnd"/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 O-235-L2C oraz jego komponentów dla Państwowej Wyższej Szkoły Zawodowej w Chełmie</w:t>
      </w:r>
      <w:r w:rsidR="001D65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5F6">
        <w:rPr>
          <w:rFonts w:ascii="Times New Roman" w:hAnsi="Times New Roman" w:cs="Times New Roman"/>
          <w:b/>
          <w:i/>
          <w:sz w:val="24"/>
          <w:szCs w:val="24"/>
        </w:rPr>
        <w:t>– II edycja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A33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8B9" w:rsidRDefault="001F58B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914A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13E78" w:rsidRDefault="00113E7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Naprawa silnika samolotowego </w:t>
      </w:r>
      <w:proofErr w:type="spellStart"/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>Lycoming</w:t>
      </w:r>
      <w:proofErr w:type="spellEnd"/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 O-235-L2C oraz jego komponentów dla Państwowej Wyższej Szkoły Zawodowej </w:t>
      </w:r>
      <w:r w:rsidR="00233138">
        <w:rPr>
          <w:rFonts w:ascii="Times New Roman" w:hAnsi="Times New Roman" w:cs="Times New Roman"/>
          <w:b/>
          <w:i/>
          <w:sz w:val="24"/>
          <w:szCs w:val="24"/>
        </w:rPr>
        <w:br/>
      </w:r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>w Chełmie</w:t>
      </w:r>
      <w:r w:rsidR="001D65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5F6">
        <w:rPr>
          <w:rFonts w:ascii="Times New Roman" w:hAnsi="Times New Roman" w:cs="Times New Roman"/>
          <w:b/>
          <w:i/>
          <w:sz w:val="24"/>
          <w:szCs w:val="24"/>
        </w:rPr>
        <w:t>– II edycja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 xml:space="preserve">, o której mowa w art. 24 ust. 1 pkt 23 ustawy Prawo zamówień publicznych, tj. w rozumieniu ustawy z dnia 16 lutego 2007 r. o ochronie konkurencji i konsumentów </w:t>
      </w:r>
      <w:r w:rsidR="005C6FEB" w:rsidRPr="00776C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6FEB"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6FEB" w:rsidRPr="00776C31">
        <w:rPr>
          <w:rFonts w:ascii="Times New Roman" w:hAnsi="Times New Roman" w:cs="Times New Roman"/>
          <w:sz w:val="24"/>
          <w:szCs w:val="24"/>
        </w:rPr>
        <w:t>. Dz. U. z 201</w:t>
      </w:r>
      <w:r w:rsidR="005C6FEB">
        <w:rPr>
          <w:rFonts w:ascii="Times New Roman" w:hAnsi="Times New Roman" w:cs="Times New Roman"/>
          <w:sz w:val="24"/>
          <w:szCs w:val="24"/>
        </w:rPr>
        <w:t>8</w:t>
      </w:r>
      <w:r w:rsidR="005C6FEB"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6FEB">
        <w:rPr>
          <w:rFonts w:ascii="Times New Roman" w:hAnsi="Times New Roman" w:cs="Times New Roman"/>
          <w:sz w:val="24"/>
          <w:szCs w:val="24"/>
        </w:rPr>
        <w:t>798 z p. zm.</w:t>
      </w:r>
      <w:r w:rsidR="005C6FEB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(t. j. Dz. U. z 201</w:t>
      </w:r>
      <w:r w:rsidR="001F58B9">
        <w:rPr>
          <w:rFonts w:ascii="Times New Roman" w:hAnsi="Times New Roman" w:cs="Times New Roman"/>
          <w:sz w:val="24"/>
          <w:szCs w:val="24"/>
        </w:rPr>
        <w:t>8</w:t>
      </w:r>
      <w:r w:rsidR="00410290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sz w:val="24"/>
          <w:szCs w:val="24"/>
        </w:rPr>
        <w:t xml:space="preserve">r. poz. </w:t>
      </w:r>
      <w:r w:rsidR="001F58B9">
        <w:rPr>
          <w:rFonts w:ascii="Times New Roman" w:hAnsi="Times New Roman" w:cs="Times New Roman"/>
          <w:sz w:val="24"/>
          <w:szCs w:val="24"/>
        </w:rPr>
        <w:t>1986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proofErr w:type="spellStart"/>
      <w:r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6C31">
        <w:rPr>
          <w:rFonts w:ascii="Times New Roman" w:hAnsi="Times New Roman" w:cs="Times New Roman"/>
          <w:sz w:val="24"/>
          <w:szCs w:val="24"/>
        </w:rPr>
        <w:t>. Dz. U. z 201</w:t>
      </w:r>
      <w:r w:rsidR="005C6FEB">
        <w:rPr>
          <w:rFonts w:ascii="Times New Roman" w:hAnsi="Times New Roman" w:cs="Times New Roman"/>
          <w:sz w:val="24"/>
          <w:szCs w:val="24"/>
        </w:rPr>
        <w:t>8</w:t>
      </w:r>
      <w:r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6FEB">
        <w:rPr>
          <w:rFonts w:ascii="Times New Roman" w:hAnsi="Times New Roman" w:cs="Times New Roman"/>
          <w:sz w:val="24"/>
          <w:szCs w:val="24"/>
        </w:rPr>
        <w:t>798 z p. zm.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4D4" w:rsidRPr="000C619A" w:rsidRDefault="00776C31" w:rsidP="000C619A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076A21" w:rsidRPr="00776C31" w:rsidRDefault="00076A21" w:rsidP="00914AB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076A21" w:rsidRPr="00776C31" w:rsidSect="000F4DB4">
      <w:headerReference w:type="default" r:id="rId7"/>
      <w:footerReference w:type="even" r:id="rId8"/>
      <w:footerReference w:type="default" r:id="rId9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AB" w:rsidRDefault="004B6CAB">
      <w:pPr>
        <w:spacing w:after="0" w:line="240" w:lineRule="auto"/>
      </w:pPr>
      <w:r>
        <w:separator/>
      </w:r>
    </w:p>
  </w:endnote>
  <w:endnote w:type="continuationSeparator" w:id="0">
    <w:p w:rsidR="004B6CAB" w:rsidRDefault="004B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1D65F6">
      <w:rPr>
        <w:i/>
        <w:noProof/>
        <w:sz w:val="20"/>
        <w:szCs w:val="20"/>
      </w:rPr>
      <w:t>1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1D65F6">
      <w:rPr>
        <w:i/>
        <w:noProof/>
        <w:sz w:val="20"/>
        <w:szCs w:val="20"/>
      </w:rPr>
      <w:t>8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AB" w:rsidRDefault="004B6CAB">
      <w:pPr>
        <w:spacing w:after="0" w:line="240" w:lineRule="auto"/>
      </w:pPr>
      <w:r>
        <w:separator/>
      </w:r>
    </w:p>
  </w:footnote>
  <w:footnote w:type="continuationSeparator" w:id="0">
    <w:p w:rsidR="004B6CAB" w:rsidRDefault="004B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052754">
      <w:rPr>
        <w:sz w:val="20"/>
        <w:szCs w:val="20"/>
      </w:rPr>
      <w:t>1</w:t>
    </w:r>
    <w:r w:rsidR="001D65F6">
      <w:rPr>
        <w:sz w:val="20"/>
        <w:szCs w:val="20"/>
      </w:rPr>
      <w:t>5</w:t>
    </w:r>
    <w:r w:rsidR="001F58B9">
      <w:rPr>
        <w:sz w:val="20"/>
        <w:szCs w:val="20"/>
      </w:rPr>
      <w:t>.2019</w:t>
    </w:r>
  </w:p>
  <w:p w:rsidR="00076A21" w:rsidRPr="00052754" w:rsidRDefault="00052754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052754">
      <w:rPr>
        <w:i/>
        <w:sz w:val="20"/>
        <w:szCs w:val="20"/>
      </w:rPr>
      <w:t xml:space="preserve">Naprawa silnika samolotowego </w:t>
    </w:r>
    <w:proofErr w:type="spellStart"/>
    <w:r w:rsidRPr="00052754">
      <w:rPr>
        <w:i/>
        <w:sz w:val="20"/>
        <w:szCs w:val="20"/>
      </w:rPr>
      <w:t>Lycoming</w:t>
    </w:r>
    <w:proofErr w:type="spellEnd"/>
    <w:r w:rsidRPr="00052754">
      <w:rPr>
        <w:i/>
        <w:sz w:val="20"/>
        <w:szCs w:val="20"/>
      </w:rPr>
      <w:t xml:space="preserve"> O-235-L2C oraz jego komponentów dla Państwowej Wyższej Szkoły Zawodowej w Chełmie</w:t>
    </w:r>
    <w:r w:rsidR="001D65F6">
      <w:rPr>
        <w:i/>
        <w:sz w:val="20"/>
        <w:szCs w:val="20"/>
      </w:rPr>
      <w:t xml:space="preserve"> – II edycja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146A"/>
    <w:rsid w:val="00042BF9"/>
    <w:rsid w:val="00052754"/>
    <w:rsid w:val="00076A21"/>
    <w:rsid w:val="000B07BB"/>
    <w:rsid w:val="000C619A"/>
    <w:rsid w:val="000D0ACB"/>
    <w:rsid w:val="000F4DB4"/>
    <w:rsid w:val="00113E78"/>
    <w:rsid w:val="00164236"/>
    <w:rsid w:val="0017563A"/>
    <w:rsid w:val="00186D58"/>
    <w:rsid w:val="00193E88"/>
    <w:rsid w:val="001D65F6"/>
    <w:rsid w:val="001F58B9"/>
    <w:rsid w:val="0022526C"/>
    <w:rsid w:val="00233138"/>
    <w:rsid w:val="0024327B"/>
    <w:rsid w:val="002457BF"/>
    <w:rsid w:val="00286FFF"/>
    <w:rsid w:val="002A0ABB"/>
    <w:rsid w:val="002C7F8C"/>
    <w:rsid w:val="003236E1"/>
    <w:rsid w:val="00334CC1"/>
    <w:rsid w:val="00365165"/>
    <w:rsid w:val="003A705F"/>
    <w:rsid w:val="003B00C7"/>
    <w:rsid w:val="003B5E7F"/>
    <w:rsid w:val="003C634A"/>
    <w:rsid w:val="00410290"/>
    <w:rsid w:val="0045329D"/>
    <w:rsid w:val="0048051A"/>
    <w:rsid w:val="004959CE"/>
    <w:rsid w:val="004B3A62"/>
    <w:rsid w:val="004B6CAB"/>
    <w:rsid w:val="00507C97"/>
    <w:rsid w:val="005C6FEB"/>
    <w:rsid w:val="005D688B"/>
    <w:rsid w:val="005E6007"/>
    <w:rsid w:val="005E6ED7"/>
    <w:rsid w:val="006054D4"/>
    <w:rsid w:val="006573B2"/>
    <w:rsid w:val="0066121E"/>
    <w:rsid w:val="006B79B2"/>
    <w:rsid w:val="006C7CAF"/>
    <w:rsid w:val="00711D72"/>
    <w:rsid w:val="00715B7C"/>
    <w:rsid w:val="0076643D"/>
    <w:rsid w:val="007767BC"/>
    <w:rsid w:val="00776C31"/>
    <w:rsid w:val="00803CA7"/>
    <w:rsid w:val="008102E8"/>
    <w:rsid w:val="008146D1"/>
    <w:rsid w:val="00867C90"/>
    <w:rsid w:val="008A5D9E"/>
    <w:rsid w:val="008B5D9A"/>
    <w:rsid w:val="008C3446"/>
    <w:rsid w:val="008E5432"/>
    <w:rsid w:val="00914AB1"/>
    <w:rsid w:val="0094785E"/>
    <w:rsid w:val="009D326C"/>
    <w:rsid w:val="009F0C0A"/>
    <w:rsid w:val="009F1701"/>
    <w:rsid w:val="009F53F5"/>
    <w:rsid w:val="00A27A47"/>
    <w:rsid w:val="00A3329E"/>
    <w:rsid w:val="00A51BD9"/>
    <w:rsid w:val="00B3141A"/>
    <w:rsid w:val="00B70A38"/>
    <w:rsid w:val="00B73168"/>
    <w:rsid w:val="00B92EC2"/>
    <w:rsid w:val="00B95147"/>
    <w:rsid w:val="00BC30A6"/>
    <w:rsid w:val="00BE052B"/>
    <w:rsid w:val="00C153CA"/>
    <w:rsid w:val="00C36137"/>
    <w:rsid w:val="00C4563A"/>
    <w:rsid w:val="00C8447D"/>
    <w:rsid w:val="00C86D43"/>
    <w:rsid w:val="00D835BD"/>
    <w:rsid w:val="00DF0A87"/>
    <w:rsid w:val="00DF2CA1"/>
    <w:rsid w:val="00E11238"/>
    <w:rsid w:val="00E14177"/>
    <w:rsid w:val="00E17B14"/>
    <w:rsid w:val="00E61183"/>
    <w:rsid w:val="00E87B86"/>
    <w:rsid w:val="00E90537"/>
    <w:rsid w:val="00EE00B7"/>
    <w:rsid w:val="00F04AE9"/>
    <w:rsid w:val="00F17EC1"/>
    <w:rsid w:val="00F32E2E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Krzysztof Łopuszyński</cp:lastModifiedBy>
  <cp:revision>48</cp:revision>
  <cp:lastPrinted>2018-08-27T11:43:00Z</cp:lastPrinted>
  <dcterms:created xsi:type="dcterms:W3CDTF">2018-06-20T08:12:00Z</dcterms:created>
  <dcterms:modified xsi:type="dcterms:W3CDTF">2019-03-04T10:24:00Z</dcterms:modified>
</cp:coreProperties>
</file>